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C4" w:rsidRPr="002F0A2C" w:rsidRDefault="002A55C4" w:rsidP="002A55C4">
      <w:pPr>
        <w:spacing w:line="240" w:lineRule="auto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:rsidR="002A55C4" w:rsidRDefault="002A55C4" w:rsidP="002A55C4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2F0A2C">
        <w:rPr>
          <w:sz w:val="26"/>
          <w:szCs w:val="26"/>
        </w:rPr>
        <w:t xml:space="preserve">Щодо </w:t>
      </w:r>
      <w:r>
        <w:rPr>
          <w:sz w:val="26"/>
          <w:szCs w:val="26"/>
        </w:rPr>
        <w:t xml:space="preserve">проведення закупівлі: </w:t>
      </w:r>
      <w:r w:rsidRPr="00C1459F">
        <w:rPr>
          <w:bCs/>
          <w:sz w:val="26"/>
          <w:szCs w:val="26"/>
        </w:rPr>
        <w:t>В</w:t>
      </w:r>
      <w:r w:rsidRPr="00C1459F">
        <w:rPr>
          <w:bCs/>
          <w:color w:val="000000"/>
          <w:sz w:val="26"/>
          <w:szCs w:val="26"/>
        </w:rPr>
        <w:t xml:space="preserve">иконання робіт по коригуванню </w:t>
      </w:r>
      <w:proofErr w:type="spellStart"/>
      <w:r w:rsidRPr="00C1459F">
        <w:rPr>
          <w:bCs/>
          <w:color w:val="000000"/>
          <w:sz w:val="26"/>
          <w:szCs w:val="26"/>
        </w:rPr>
        <w:t>проєктної</w:t>
      </w:r>
      <w:proofErr w:type="spellEnd"/>
      <w:r w:rsidRPr="00C1459F">
        <w:rPr>
          <w:bCs/>
          <w:color w:val="000000"/>
          <w:sz w:val="26"/>
          <w:szCs w:val="26"/>
        </w:rPr>
        <w:t xml:space="preserve"> документації по об’єкту: «Реконструкція каналізаційного колектора Д=800-900-2000мм на вул. Вербовій на ділянці від камери гасіння напірних колекторів КНС «Ленінська кузня» до КНС «Оболонь» в </w:t>
      </w:r>
      <w:proofErr w:type="spellStart"/>
      <w:r w:rsidRPr="00C1459F">
        <w:rPr>
          <w:bCs/>
          <w:color w:val="000000"/>
          <w:sz w:val="26"/>
          <w:szCs w:val="26"/>
        </w:rPr>
        <w:t>Оболонському</w:t>
      </w:r>
      <w:proofErr w:type="spellEnd"/>
      <w:r w:rsidRPr="00C1459F">
        <w:rPr>
          <w:bCs/>
          <w:color w:val="000000"/>
          <w:sz w:val="26"/>
          <w:szCs w:val="26"/>
        </w:rPr>
        <w:t xml:space="preserve"> районі м. Києва» (Коригування)</w:t>
      </w:r>
      <w:r w:rsidRPr="00C1459F">
        <w:rPr>
          <w:bCs/>
          <w:sz w:val="26"/>
          <w:szCs w:val="26"/>
        </w:rPr>
        <w:t xml:space="preserve"> </w:t>
      </w:r>
      <w:r w:rsidRPr="00C1459F">
        <w:rPr>
          <w:bCs/>
          <w:spacing w:val="-1"/>
          <w:kern w:val="1"/>
          <w:sz w:val="26"/>
          <w:szCs w:val="26"/>
        </w:rPr>
        <w:t xml:space="preserve">(код ДК </w:t>
      </w:r>
      <w:r w:rsidRPr="004D57D0">
        <w:rPr>
          <w:bCs/>
          <w:color w:val="000000"/>
          <w:sz w:val="26"/>
          <w:szCs w:val="26"/>
        </w:rPr>
        <w:t>021</w:t>
      </w:r>
      <w:r w:rsidRPr="00C1459F">
        <w:rPr>
          <w:bCs/>
          <w:spacing w:val="-1"/>
          <w:kern w:val="1"/>
          <w:sz w:val="26"/>
          <w:szCs w:val="26"/>
        </w:rPr>
        <w:t xml:space="preserve">:2015 - 71320000-7 Послуги з інженерного проектування). </w:t>
      </w:r>
    </w:p>
    <w:p w:rsidR="002A55C4" w:rsidRDefault="002A55C4" w:rsidP="002A55C4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Унікальний номер оголошення про проведення конкурентної процедури закупівлі, присвоєний електронною системою </w:t>
      </w:r>
      <w:r w:rsidRPr="00637A98">
        <w:rPr>
          <w:bCs/>
          <w:spacing w:val="-1"/>
          <w:kern w:val="1"/>
          <w:sz w:val="26"/>
          <w:szCs w:val="26"/>
        </w:rPr>
        <w:t xml:space="preserve">закупівель: </w:t>
      </w:r>
      <w:r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Pr="009E06E9">
        <w:rPr>
          <w:bCs/>
          <w:spacing w:val="-1"/>
          <w:kern w:val="1"/>
          <w:sz w:val="26"/>
          <w:szCs w:val="26"/>
          <w:lang w:val="ru-RU"/>
        </w:rPr>
        <w:t>-202</w:t>
      </w:r>
      <w:r>
        <w:rPr>
          <w:bCs/>
          <w:spacing w:val="-1"/>
          <w:kern w:val="1"/>
          <w:sz w:val="26"/>
          <w:szCs w:val="26"/>
          <w:lang w:val="ru-RU"/>
        </w:rPr>
        <w:t>5</w:t>
      </w:r>
      <w:r w:rsidRPr="009E06E9">
        <w:rPr>
          <w:bCs/>
          <w:spacing w:val="-1"/>
          <w:kern w:val="1"/>
          <w:sz w:val="26"/>
          <w:szCs w:val="26"/>
          <w:lang w:val="ru-RU"/>
        </w:rPr>
        <w:t>-</w:t>
      </w:r>
      <w:r>
        <w:rPr>
          <w:bCs/>
          <w:spacing w:val="-1"/>
          <w:kern w:val="1"/>
          <w:sz w:val="26"/>
          <w:szCs w:val="26"/>
          <w:lang w:val="ru-RU"/>
        </w:rPr>
        <w:t>04</w:t>
      </w:r>
      <w:r w:rsidRPr="009E06E9">
        <w:rPr>
          <w:bCs/>
          <w:spacing w:val="-1"/>
          <w:kern w:val="1"/>
          <w:sz w:val="26"/>
          <w:szCs w:val="26"/>
          <w:lang w:val="ru-RU"/>
        </w:rPr>
        <w:t>-1</w:t>
      </w:r>
      <w:r>
        <w:rPr>
          <w:bCs/>
          <w:spacing w:val="-1"/>
          <w:kern w:val="1"/>
          <w:sz w:val="26"/>
          <w:szCs w:val="26"/>
          <w:lang w:val="ru-RU"/>
        </w:rPr>
        <w:t>9</w:t>
      </w:r>
      <w:r w:rsidRPr="009E06E9">
        <w:rPr>
          <w:bCs/>
          <w:spacing w:val="-1"/>
          <w:kern w:val="1"/>
          <w:sz w:val="26"/>
          <w:szCs w:val="26"/>
          <w:lang w:val="ru-RU"/>
        </w:rPr>
        <w:t>-0</w:t>
      </w:r>
      <w:r>
        <w:rPr>
          <w:bCs/>
          <w:spacing w:val="-1"/>
          <w:kern w:val="1"/>
          <w:sz w:val="26"/>
          <w:szCs w:val="26"/>
          <w:lang w:val="ru-RU"/>
        </w:rPr>
        <w:t>00270</w:t>
      </w:r>
      <w:r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>
        <w:rPr>
          <w:bCs/>
          <w:spacing w:val="-1"/>
          <w:kern w:val="1"/>
          <w:sz w:val="26"/>
          <w:szCs w:val="26"/>
        </w:rPr>
        <w:t xml:space="preserve">  </w:t>
      </w:r>
    </w:p>
    <w:p w:rsidR="002A55C4" w:rsidRDefault="002A55C4" w:rsidP="002A55C4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 технічних та якісних характеристик предмета закупівлі</w:t>
      </w:r>
    </w:p>
    <w:p w:rsidR="002A55C4" w:rsidRDefault="002A55C4" w:rsidP="002A55C4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</w:t>
      </w:r>
      <w:proofErr w:type="spellStart"/>
      <w:r>
        <w:rPr>
          <w:bCs/>
          <w:spacing w:val="-1"/>
          <w:kern w:val="1"/>
          <w:sz w:val="26"/>
          <w:szCs w:val="26"/>
        </w:rPr>
        <w:t>ПрАТ</w:t>
      </w:r>
      <w:proofErr w:type="spellEnd"/>
      <w:r>
        <w:rPr>
          <w:bCs/>
          <w:spacing w:val="-1"/>
          <w:kern w:val="1"/>
          <w:sz w:val="26"/>
          <w:szCs w:val="26"/>
        </w:rPr>
        <w:t xml:space="preserve"> «АК «</w:t>
      </w:r>
      <w:proofErr w:type="spellStart"/>
      <w:r>
        <w:rPr>
          <w:bCs/>
          <w:spacing w:val="-1"/>
          <w:kern w:val="1"/>
          <w:sz w:val="26"/>
          <w:szCs w:val="26"/>
        </w:rPr>
        <w:t>Київводоканал</w:t>
      </w:r>
      <w:proofErr w:type="spellEnd"/>
      <w:r>
        <w:rPr>
          <w:bCs/>
          <w:spacing w:val="-1"/>
          <w:kern w:val="1"/>
          <w:sz w:val="26"/>
          <w:szCs w:val="26"/>
        </w:rPr>
        <w:t xml:space="preserve">» (далі – Замовник) у пункті 3.6 Розділу 3 та у додатку 1 до тендерної документації на закупівлю: </w:t>
      </w:r>
      <w:r w:rsidRPr="00C1459F">
        <w:rPr>
          <w:bCs/>
          <w:sz w:val="26"/>
          <w:szCs w:val="26"/>
        </w:rPr>
        <w:t>В</w:t>
      </w:r>
      <w:r w:rsidRPr="00C1459F">
        <w:rPr>
          <w:bCs/>
          <w:color w:val="000000"/>
          <w:sz w:val="26"/>
          <w:szCs w:val="26"/>
        </w:rPr>
        <w:t xml:space="preserve">иконання робіт по коригуванню </w:t>
      </w:r>
      <w:proofErr w:type="spellStart"/>
      <w:r w:rsidRPr="00C1459F">
        <w:rPr>
          <w:bCs/>
          <w:color w:val="000000"/>
          <w:sz w:val="26"/>
          <w:szCs w:val="26"/>
        </w:rPr>
        <w:t>проєктної</w:t>
      </w:r>
      <w:proofErr w:type="spellEnd"/>
      <w:r w:rsidRPr="00C1459F">
        <w:rPr>
          <w:bCs/>
          <w:color w:val="000000"/>
          <w:sz w:val="26"/>
          <w:szCs w:val="26"/>
        </w:rPr>
        <w:t xml:space="preserve"> документації по об’єкту: «Реконструкція каналізаційного колектора Д=800-900-2000мм на вул. Вербовій на ділянці від камери гасіння напірних колекторів КНС «Ленінська кузня» до КНС «Оболонь» в </w:t>
      </w:r>
      <w:proofErr w:type="spellStart"/>
      <w:r w:rsidRPr="00C1459F">
        <w:rPr>
          <w:bCs/>
          <w:color w:val="000000"/>
          <w:sz w:val="26"/>
          <w:szCs w:val="26"/>
        </w:rPr>
        <w:t>Оболонському</w:t>
      </w:r>
      <w:proofErr w:type="spellEnd"/>
      <w:r w:rsidRPr="00C1459F">
        <w:rPr>
          <w:bCs/>
          <w:color w:val="000000"/>
          <w:sz w:val="26"/>
          <w:szCs w:val="26"/>
        </w:rPr>
        <w:t xml:space="preserve"> районі м. Києва» (Коригування)</w:t>
      </w:r>
      <w:r w:rsidRPr="00C1459F">
        <w:rPr>
          <w:bCs/>
          <w:sz w:val="26"/>
          <w:szCs w:val="26"/>
        </w:rPr>
        <w:t xml:space="preserve"> </w:t>
      </w:r>
      <w:r w:rsidRPr="00C1459F">
        <w:rPr>
          <w:bCs/>
          <w:spacing w:val="-1"/>
          <w:kern w:val="1"/>
          <w:sz w:val="26"/>
          <w:szCs w:val="26"/>
        </w:rPr>
        <w:t xml:space="preserve">(код ДК 021:2015 - 71320000-7 Послуги з інженерного проектування). </w:t>
      </w:r>
      <w:r>
        <w:rPr>
          <w:bCs/>
          <w:spacing w:val="-1"/>
          <w:kern w:val="1"/>
          <w:sz w:val="26"/>
          <w:szCs w:val="26"/>
        </w:rPr>
        <w:t>(далі – Об’єкт), відобразив технічні, якісні на кількісні характеристики предмета закупівлі</w:t>
      </w:r>
      <w:r w:rsidRPr="002C75FE">
        <w:rPr>
          <w:bCs/>
          <w:spacing w:val="-1"/>
          <w:kern w:val="1"/>
          <w:sz w:val="26"/>
          <w:szCs w:val="26"/>
        </w:rPr>
        <w:t xml:space="preserve">. </w:t>
      </w:r>
    </w:p>
    <w:p w:rsidR="002A55C4" w:rsidRDefault="002A55C4" w:rsidP="002A55C4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:rsidR="002A55C4" w:rsidRPr="007F4105" w:rsidRDefault="002A55C4" w:rsidP="002A55C4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Здійснення закупівлі</w:t>
      </w:r>
      <w:r w:rsidRPr="007F4105">
        <w:rPr>
          <w:sz w:val="26"/>
          <w:szCs w:val="26"/>
        </w:rPr>
        <w:t xml:space="preserve"> передбачено </w:t>
      </w:r>
      <w:r>
        <w:rPr>
          <w:sz w:val="26"/>
          <w:szCs w:val="26"/>
        </w:rPr>
        <w:t>для забезпечення безперебійної</w:t>
      </w:r>
      <w:r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>
        <w:rPr>
          <w:sz w:val="26"/>
          <w:szCs w:val="26"/>
        </w:rPr>
        <w:t>, важливого для забезпечення життєдіяльності населення.</w:t>
      </w:r>
      <w:r w:rsidRPr="007F4105">
        <w:rPr>
          <w:sz w:val="26"/>
          <w:szCs w:val="26"/>
        </w:rPr>
        <w:t xml:space="preserve"> </w:t>
      </w:r>
    </w:p>
    <w:p w:rsidR="002A55C4" w:rsidRPr="007F4105" w:rsidRDefault="002A55C4" w:rsidP="002A55C4">
      <w:pPr>
        <w:spacing w:after="0" w:line="20" w:lineRule="atLeast"/>
        <w:ind w:firstLine="567"/>
        <w:jc w:val="both"/>
        <w:rPr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Pr="00DD5342">
        <w:rPr>
          <w:sz w:val="26"/>
          <w:szCs w:val="26"/>
        </w:rPr>
        <w:t>технічні та якісні характеристики предмета закупівлі</w:t>
      </w:r>
      <w:r w:rsidRPr="00DD5342">
        <w:rPr>
          <w:bCs/>
          <w:color w:val="000000"/>
          <w:sz w:val="26"/>
          <w:szCs w:val="26"/>
        </w:rPr>
        <w:t xml:space="preserve"> з </w:t>
      </w:r>
      <w:r>
        <w:rPr>
          <w:bCs/>
          <w:color w:val="000000"/>
          <w:sz w:val="26"/>
          <w:szCs w:val="26"/>
        </w:rPr>
        <w:t xml:space="preserve">врахуванням </w:t>
      </w:r>
      <w:r w:rsidRPr="00DD5342">
        <w:rPr>
          <w:bCs/>
          <w:color w:val="000000"/>
          <w:sz w:val="26"/>
          <w:szCs w:val="26"/>
        </w:rPr>
        <w:t>необхідних технічних характеристик предмета закупівлі з огляду на специфіку предмету закупівлі, керуючись принципами закупівель та з дотриманням законодавства.</w:t>
      </w:r>
    </w:p>
    <w:p w:rsidR="002A55C4" w:rsidRDefault="002A55C4" w:rsidP="002A55C4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:rsidR="002A55C4" w:rsidRDefault="002A55C4" w:rsidP="002A55C4">
      <w:pPr>
        <w:spacing w:after="0" w:line="20" w:lineRule="atLeast"/>
        <w:jc w:val="both"/>
        <w:rPr>
          <w:color w:val="000000"/>
          <w:sz w:val="26"/>
          <w:szCs w:val="26"/>
        </w:rPr>
      </w:pPr>
      <w:r w:rsidRPr="00610BBE">
        <w:rPr>
          <w:color w:val="000000"/>
          <w:sz w:val="26"/>
          <w:szCs w:val="26"/>
        </w:rPr>
        <w:t xml:space="preserve">Визначення </w:t>
      </w:r>
      <w:r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п. 22, 27 частини першої ст. 1 Закону, 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будівництві», 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та Методики визначення очікуваної вартості предмета закупівлі у </w:t>
      </w:r>
      <w:proofErr w:type="spellStart"/>
      <w:r>
        <w:rPr>
          <w:color w:val="000000"/>
          <w:sz w:val="26"/>
          <w:szCs w:val="26"/>
        </w:rPr>
        <w:t>ПрАТ</w:t>
      </w:r>
      <w:proofErr w:type="spellEnd"/>
      <w:r>
        <w:rPr>
          <w:color w:val="000000"/>
          <w:sz w:val="26"/>
          <w:szCs w:val="26"/>
        </w:rPr>
        <w:t xml:space="preserve"> «АК «</w:t>
      </w:r>
      <w:proofErr w:type="spellStart"/>
      <w:r>
        <w:rPr>
          <w:color w:val="000000"/>
          <w:sz w:val="26"/>
          <w:szCs w:val="26"/>
        </w:rPr>
        <w:t>Київводоканал</w:t>
      </w:r>
      <w:proofErr w:type="spellEnd"/>
      <w:r>
        <w:rPr>
          <w:color w:val="000000"/>
          <w:sz w:val="26"/>
          <w:szCs w:val="26"/>
        </w:rPr>
        <w:t xml:space="preserve">» затвердженої протоколом Правління </w:t>
      </w:r>
      <w:proofErr w:type="spellStart"/>
      <w:r>
        <w:rPr>
          <w:color w:val="000000"/>
          <w:sz w:val="26"/>
          <w:szCs w:val="26"/>
        </w:rPr>
        <w:t>ПрАТ</w:t>
      </w:r>
      <w:proofErr w:type="spellEnd"/>
      <w:r>
        <w:rPr>
          <w:color w:val="000000"/>
          <w:sz w:val="26"/>
          <w:szCs w:val="26"/>
        </w:rPr>
        <w:t xml:space="preserve"> «АК «</w:t>
      </w:r>
      <w:proofErr w:type="spellStart"/>
      <w:r>
        <w:rPr>
          <w:color w:val="000000"/>
          <w:sz w:val="26"/>
          <w:szCs w:val="26"/>
        </w:rPr>
        <w:t>Київводоканал</w:t>
      </w:r>
      <w:proofErr w:type="spellEnd"/>
      <w:r>
        <w:rPr>
          <w:color w:val="000000"/>
          <w:sz w:val="26"/>
          <w:szCs w:val="26"/>
        </w:rPr>
        <w:t>» від 27.10.2020 № 27/10/20-1.</w:t>
      </w:r>
    </w:p>
    <w:p w:rsidR="002A55C4" w:rsidRPr="00C45D2B" w:rsidRDefault="002A55C4" w:rsidP="002A55C4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По Об’єкту з урахуванням зазначених норм та документів, </w:t>
      </w:r>
      <w:r>
        <w:rPr>
          <w:color w:val="000000"/>
          <w:sz w:val="26"/>
          <w:szCs w:val="26"/>
        </w:rPr>
        <w:t xml:space="preserve">а саме через загальнодоступну відкриту інформацію про ціну з отриманих цінових пропозицій на момент вивчення ринку, </w:t>
      </w:r>
      <w:r>
        <w:rPr>
          <w:sz w:val="26"/>
          <w:szCs w:val="26"/>
        </w:rPr>
        <w:t>Замовником була визначена очікувана вартість будівництва у розмірі 715 457,65</w:t>
      </w:r>
      <w:r w:rsidRPr="00DE1DDD">
        <w:rPr>
          <w:sz w:val="26"/>
          <w:szCs w:val="26"/>
        </w:rPr>
        <w:t xml:space="preserve"> грн. з ПДВ, що містить весь</w:t>
      </w:r>
      <w:r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p w:rsidR="00282ACE" w:rsidRDefault="00282ACE">
      <w:bookmarkStart w:id="0" w:name="_GoBack"/>
      <w:bookmarkEnd w:id="0"/>
    </w:p>
    <w:sectPr w:rsidR="00282ACE" w:rsidSect="002A6AEF">
      <w:headerReference w:type="default" r:id="rId5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F9" w:rsidRDefault="002A55C4" w:rsidP="007768CC">
    <w:pPr>
      <w:pStyle w:val="a3"/>
      <w:tabs>
        <w:tab w:val="clear" w:pos="9639"/>
        <w:tab w:val="right" w:pos="96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C4"/>
    <w:rsid w:val="00282ACE"/>
    <w:rsid w:val="002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C4"/>
    <w:pPr>
      <w:spacing w:after="180" w:line="274" w:lineRule="auto"/>
    </w:pPr>
    <w:rPr>
      <w:rFonts w:ascii="Times New Roman" w:eastAsia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5C4"/>
    <w:rPr>
      <w:rFonts w:ascii="Times New Roman" w:eastAsia="Times New Roman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C4"/>
    <w:pPr>
      <w:spacing w:after="180" w:line="274" w:lineRule="auto"/>
    </w:pPr>
    <w:rPr>
      <w:rFonts w:ascii="Times New Roman" w:eastAsia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5C4"/>
    <w:rPr>
      <w:rFonts w:ascii="Times New Roman" w:eastAsia="Times New Roman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Олександрович Волотовский</dc:creator>
  <cp:lastModifiedBy>Петро Олександрович Волотовский</cp:lastModifiedBy>
  <cp:revision>1</cp:revision>
  <dcterms:created xsi:type="dcterms:W3CDTF">2025-04-24T12:33:00Z</dcterms:created>
  <dcterms:modified xsi:type="dcterms:W3CDTF">2025-04-24T12:33:00Z</dcterms:modified>
</cp:coreProperties>
</file>